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4984" w14:textId="6B9D9448" w:rsidR="00EC504D" w:rsidRDefault="00EC504D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0AA9C946" wp14:editId="042878B9">
            <wp:simplePos x="0" y="0"/>
            <wp:positionH relativeFrom="column">
              <wp:posOffset>5984240</wp:posOffset>
            </wp:positionH>
            <wp:positionV relativeFrom="paragraph">
              <wp:posOffset>0</wp:posOffset>
            </wp:positionV>
            <wp:extent cx="621030" cy="952500"/>
            <wp:effectExtent l="0" t="0" r="7620" b="0"/>
            <wp:wrapThrough wrapText="bothSides">
              <wp:wrapPolygon edited="0">
                <wp:start x="0" y="0"/>
                <wp:lineTo x="0" y="21168"/>
                <wp:lineTo x="21202" y="21168"/>
                <wp:lineTo x="21202" y="0"/>
                <wp:lineTo x="0" y="0"/>
              </wp:wrapPolygon>
            </wp:wrapThrough>
            <wp:docPr id="4" name="Obrázek 4" descr="Obsah obrázku kůň, text, plakát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kůň, text, plakát, savec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ROZPIS NA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CELOSTÁTNÍ PŘEHLÍDKU 3LETÝCH KLISEN a HŘÍBAT ČESKÉHO TEPLOKREVNÍKA</w:t>
      </w:r>
      <w:r w:rsidR="00E73CF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2025</w:t>
      </w:r>
    </w:p>
    <w:p w14:paraId="7299F9E8" w14:textId="77777777" w:rsidR="00EC504D" w:rsidRPr="001D11A1" w:rsidRDefault="00EC504D" w:rsidP="00EC504D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181538E3" w14:textId="77777777" w:rsidR="00EC504D" w:rsidRPr="00951C9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Základní informace</w:t>
      </w:r>
    </w:p>
    <w:p w14:paraId="01341CD5" w14:textId="0B3D112A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Celostátní přehlídka 3letých klisen a klisen s hříbaty českého teplokrevníka ročník 202</w:t>
      </w:r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742CBFA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Pořadatel: ASCHK ČR, z.s.</w:t>
      </w:r>
    </w:p>
    <w:p w14:paraId="6898234A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Spolupořadatel: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teplokrevník z.s. a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Zemský hřebčinec Písek s.p.o.</w:t>
      </w:r>
    </w:p>
    <w:p w14:paraId="2F8EC1A6" w14:textId="6781D6B1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Datum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čas konání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neděle </w:t>
      </w:r>
      <w:r w:rsidR="00E73C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</w:t>
      </w:r>
      <w:r w:rsidRPr="000330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E73C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srpna</w:t>
      </w:r>
      <w:r w:rsidRPr="000330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E73C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10 hodin </w:t>
      </w:r>
    </w:p>
    <w:p w14:paraId="12A7C923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konání: kolbiště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Zemsk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hřebčinc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Písk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</w:p>
    <w:p w14:paraId="49DBF04C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Podmínky účasti:</w:t>
      </w:r>
    </w:p>
    <w:p w14:paraId="159E7060" w14:textId="37B5FF6A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Klisny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českého teplokrevníka narozené v roce 202</w:t>
      </w:r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hříbata českého teplokrevníka narozené v roce 202</w:t>
      </w:r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A49C167" w14:textId="77777777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celostátní přehlídky jsou vybíráni výhradně z oblastních přehlídek dle klíče stanoveného RPK</w:t>
      </w:r>
      <w:r w:rsidRPr="00177C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177CAD">
        <w:rPr>
          <w:rFonts w:ascii="Times New Roman" w:hAnsi="Times New Roman" w:cs="Times New Roman"/>
          <w:sz w:val="24"/>
          <w:szCs w:val="24"/>
        </w:rPr>
        <w:t>První tři umístění z každé kategorie postupují vždy, dále postupuje třetina ze všech zbylých zúčastněných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8D84E6" w14:textId="52FFE638" w:rsidR="00EC504D" w:rsidRPr="00CB037A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bookmarkStart w:id="0" w:name="_Hlk199396100"/>
      <w:r w:rsidRPr="00CB0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Přihlášky zasílejte na mail </w:t>
      </w:r>
      <w:r w:rsidR="00440CAE" w:rsidRPr="00440CAE">
        <w:rPr>
          <w:b/>
          <w:bCs/>
          <w:color w:val="FF0000"/>
        </w:rPr>
        <w:t>prihlasky@ceskyteplokrevnik</w:t>
      </w:r>
      <w:r w:rsidR="00E73CFE">
        <w:rPr>
          <w:b/>
          <w:bCs/>
          <w:color w:val="FF0000"/>
        </w:rPr>
        <w:t>.cz</w:t>
      </w:r>
      <w:r w:rsidR="00440CAE" w:rsidRPr="00440CAE"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do </w:t>
      </w:r>
      <w:r w:rsidR="00E73C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21</w:t>
      </w:r>
      <w:r w:rsidR="00440C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8. 202</w:t>
      </w:r>
      <w:r w:rsidR="00E73C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</w:p>
    <w:bookmarkEnd w:id="0"/>
    <w:p w14:paraId="22306EC2" w14:textId="77777777" w:rsidR="00EC504D" w:rsidRPr="0089690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69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3.Časový harmonogram: </w:t>
      </w:r>
    </w:p>
    <w:p w14:paraId="3326D0F7" w14:textId="77777777" w:rsidR="00E73CFE" w:rsidRPr="00E30ED1" w:rsidRDefault="00EC504D" w:rsidP="00E73CFE">
      <w:pPr>
        <w:spacing w:after="0" w:line="288" w:lineRule="auto"/>
        <w:ind w:left="360"/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10:00 </w:t>
      </w:r>
      <w:r w:rsidR="00E73CFE" w:rsidRPr="00E30ED1">
        <w:rPr>
          <w:rStyle w:val="None"/>
          <w:rFonts w:ascii="Times New Roman" w:eastAsia="Times New Roman" w:hAnsi="Times New Roman" w:cs="Times New Roman"/>
          <w:b/>
          <w:sz w:val="24"/>
          <w:szCs w:val="24"/>
          <w:lang w:eastAsia="cs-CZ"/>
        </w:rPr>
        <w:t>Celostátní přehlídka klisen s hříbaty českého teplokrevníka</w:t>
      </w:r>
      <w:r w:rsidR="00E73CFE"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nejprve klisničky, následně hřebečci</w:t>
      </w:r>
      <w:r w:rsidR="00E73CFE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73CFE"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>po krátké pauze budou znovu prezentováni nejlepší umístění a vyhlášeno pořadí obou kategorií</w:t>
      </w:r>
    </w:p>
    <w:p w14:paraId="3715BE0D" w14:textId="4956C6AE" w:rsidR="00EC504D" w:rsidRPr="00E30ED1" w:rsidRDefault="00E73CFE" w:rsidP="00E73CFE">
      <w:pPr>
        <w:spacing w:after="0" w:line="288" w:lineRule="auto"/>
        <w:ind w:left="360"/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>ca. 13:00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504D" w:rsidRPr="00E30ED1">
        <w:rPr>
          <w:rStyle w:val="None"/>
          <w:rFonts w:ascii="Times New Roman" w:eastAsia="Times New Roman" w:hAnsi="Times New Roman" w:cs="Times New Roman"/>
          <w:b/>
          <w:sz w:val="24"/>
          <w:szCs w:val="24"/>
          <w:lang w:eastAsia="cs-CZ"/>
        </w:rPr>
        <w:t>Celostátní přehlídka 3letých klisen českého teplokrevníka</w:t>
      </w:r>
    </w:p>
    <w:p w14:paraId="5828CDB1" w14:textId="77777777" w:rsidR="00EC504D" w:rsidRPr="000330BB" w:rsidRDefault="00EC504D" w:rsidP="00EC504D">
      <w:pPr>
        <w:spacing w:after="0" w:line="288" w:lineRule="auto"/>
        <w:ind w:left="360"/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budou předvedeny všechny klisny na předváděcím trojúhelníku, </w:t>
      </w:r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krátké pauze budou znovu prezentovány nejlepší umístěné a vyhlášena šampionka a </w:t>
      </w:r>
      <w:proofErr w:type="spellStart"/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>vicešampionky</w:t>
      </w:r>
      <w:proofErr w:type="spellEnd"/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3letých klisen ČT</w:t>
      </w:r>
    </w:p>
    <w:p w14:paraId="1AE54D0C" w14:textId="2BB401CB" w:rsidR="00EC504D" w:rsidRPr="00E30ED1" w:rsidRDefault="00EC504D" w:rsidP="00EC504D">
      <w:pPr>
        <w:spacing w:after="0" w:line="288" w:lineRule="auto"/>
        <w:ind w:left="360"/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9C97B3B" w14:textId="77777777" w:rsidR="00EC504D" w:rsidRPr="00CE4DB6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969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Ceny: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věnuje do každé kategorie ASCHK ČR z.s.</w:t>
      </w:r>
    </w:p>
    <w:p w14:paraId="71897746" w14:textId="77777777" w:rsidR="00EC504D" w:rsidRPr="00440CAE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kategorii </w:t>
      </w:r>
      <w:r w:rsidRPr="00177C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3letých klisen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30 000,- Kč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8000 - 7000</w:t>
      </w:r>
      <w:proofErr w:type="gramEnd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gramStart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6000 – 5000</w:t>
      </w:r>
      <w:proofErr w:type="gramEnd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- 4000)</w:t>
      </w:r>
    </w:p>
    <w:p w14:paraId="41B1A766" w14:textId="1DCD3D9D" w:rsidR="00EC504D" w:rsidRPr="00440CAE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pro kategorii 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klisniček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nar. 202</w:t>
      </w:r>
      <w:r w:rsidR="00E73C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 30 000,- Kč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8000 - 7000</w:t>
      </w:r>
      <w:proofErr w:type="gramEnd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gramStart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6000 – 5000</w:t>
      </w:r>
      <w:proofErr w:type="gramEnd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- 4000)</w:t>
      </w:r>
    </w:p>
    <w:p w14:paraId="576FCE58" w14:textId="49CDEAD6" w:rsidR="00EC504D" w:rsidRPr="00440CAE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pro kategorii 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hřebečků nar. 202</w:t>
      </w:r>
      <w:r w:rsidR="00E73C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 30 000,- Kč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8000 - 7000</w:t>
      </w:r>
      <w:proofErr w:type="gramEnd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gramStart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6000 – 5000</w:t>
      </w:r>
      <w:proofErr w:type="gramEnd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- 4000)</w:t>
      </w:r>
    </w:p>
    <w:p w14:paraId="2E20AC66" w14:textId="46BC1BE9" w:rsidR="0045003C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Hodnotící komise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</w:t>
      </w:r>
      <w:r w:rsidRPr="00440CA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pracovat ve složení: </w:t>
      </w:r>
      <w:r w:rsidR="00440CAE"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Jan Chýle</w:t>
      </w:r>
      <w:r w:rsid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Ing. Hana Civišová Ph.D., Mgr. Kateřina Hanušová, Jakub </w:t>
      </w:r>
      <w:proofErr w:type="gramStart"/>
      <w:r w:rsid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Štěrba,  Karel</w:t>
      </w:r>
      <w:proofErr w:type="gramEnd"/>
      <w:r w:rsid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Lacina</w:t>
      </w:r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>Jens</w:t>
      </w:r>
      <w:proofErr w:type="spellEnd"/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>Wehrmann</w:t>
      </w:r>
      <w:proofErr w:type="spellEnd"/>
    </w:p>
    <w:p w14:paraId="3420C205" w14:textId="4C0CF6A7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přehlídky se budou předvádět v abecedním pořadí dle jména koně.</w:t>
      </w:r>
    </w:p>
    <w:p w14:paraId="67C00A5D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Úbor a výstroj:</w:t>
      </w:r>
    </w:p>
    <w:p w14:paraId="4D5A75BD" w14:textId="5640B151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předvedení koní budou k dispozici profesionální </w:t>
      </w:r>
      <w:proofErr w:type="spellStart"/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předvaděči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majitelům koní se doporučuje obléct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svazový </w:t>
      </w:r>
      <w:proofErr w:type="gramStart"/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úbor</w:t>
      </w:r>
      <w:proofErr w:type="gramEnd"/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světlé kal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hoty, svazové triko a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bílou sportovní obuv. </w:t>
      </w:r>
    </w:p>
    <w:p w14:paraId="2263B957" w14:textId="77777777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Klisny se předvádějí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uzdečce s otěží.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Hříbata se vodí na ohlávce, která se na předvedení před komisí sejme. </w:t>
      </w:r>
    </w:p>
    <w:p w14:paraId="66CA04BC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69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1D1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Veterinární předpisy:</w:t>
      </w:r>
    </w:p>
    <w:p w14:paraId="6F24A119" w14:textId="23767399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smě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rnic SVS ČR platných na rok 202</w:t>
      </w:r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kterými se stanoví veterinární podmínky pro přemísťování koní.</w:t>
      </w:r>
    </w:p>
    <w:p w14:paraId="6B451F23" w14:textId="77777777" w:rsidR="00EC504D" w:rsidRDefault="00EC504D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r w:rsidRPr="001010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Ustájení:</w:t>
      </w:r>
    </w:p>
    <w:p w14:paraId="55C860A6" w14:textId="26C1BB00" w:rsidR="00EC504D" w:rsidRDefault="00E33927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u</w:t>
      </w:r>
      <w:r w:rsidR="00EC5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stájení bude </w:t>
      </w:r>
      <w:r w:rsidR="00EC504D" w:rsidRPr="00E33927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vyžadován manipulační poplatek 300 Kč/den na úklid, stelivo a krmivo.</w:t>
      </w:r>
      <w:r w:rsidR="00EC5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4DC7" w:rsidRPr="00484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Uzávěrka rezervace boxů je do </w:t>
      </w:r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484DC7" w:rsidRPr="00484DC7">
        <w:rPr>
          <w:rFonts w:ascii="Times New Roman" w:eastAsia="Times New Roman" w:hAnsi="Times New Roman" w:cs="Times New Roman"/>
          <w:sz w:val="24"/>
          <w:szCs w:val="24"/>
          <w:lang w:eastAsia="cs-CZ"/>
        </w:rPr>
        <w:t>.8. 202</w:t>
      </w:r>
      <w:r w:rsidR="00E73CF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484DC7" w:rsidRPr="00484DC7">
        <w:rPr>
          <w:rFonts w:ascii="Times New Roman" w:eastAsia="Times New Roman" w:hAnsi="Times New Roman" w:cs="Times New Roman"/>
          <w:sz w:val="24"/>
          <w:szCs w:val="24"/>
          <w:lang w:eastAsia="cs-CZ"/>
        </w:rPr>
        <w:t>! Prosíme všechny účastníky, aby do přihlášky uvedli přesný počet boxů, které budou potřebovat. Tedy včetně přehlídek klisen, hříbat a soutěže ve skoku ve volnosti! </w:t>
      </w:r>
      <w:r w:rsidR="001604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ohledně </w:t>
      </w:r>
      <w:r w:rsidR="007E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ustájení </w:t>
      </w:r>
      <w:r w:rsidR="00EC5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Ing. Hana Stránská - +420 734 741 651, nebo </w:t>
      </w:r>
      <w:hyperlink r:id="rId6" w:history="1">
        <w:r w:rsidR="00EC504D" w:rsidRPr="00600B6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hanka.stranska@seznam.cz</w:t>
        </w:r>
      </w:hyperlink>
    </w:p>
    <w:p w14:paraId="03309F8B" w14:textId="77777777" w:rsidR="00EC504D" w:rsidRPr="001C3212" w:rsidRDefault="00EC504D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32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Podpora cestovného:</w:t>
      </w:r>
    </w:p>
    <w:p w14:paraId="7B6545CC" w14:textId="77777777" w:rsidR="00EC504D" w:rsidRDefault="00EC504D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přehlídky budou podpořeni příspěvkem na dopravu ve výši do 8 Kč/km.</w:t>
      </w:r>
    </w:p>
    <w:p w14:paraId="7733AD0D" w14:textId="77777777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7EE4F4" w14:textId="77777777" w:rsidR="00C7719B" w:rsidRDefault="00C7719B"/>
    <w:sectPr w:rsidR="00C7719B" w:rsidSect="00EC5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96865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51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4D"/>
    <w:rsid w:val="00151369"/>
    <w:rsid w:val="0016044E"/>
    <w:rsid w:val="00440CAE"/>
    <w:rsid w:val="0045003C"/>
    <w:rsid w:val="00484DC7"/>
    <w:rsid w:val="00515CCD"/>
    <w:rsid w:val="007E4304"/>
    <w:rsid w:val="00C7719B"/>
    <w:rsid w:val="00D4650A"/>
    <w:rsid w:val="00DB5C8E"/>
    <w:rsid w:val="00E33927"/>
    <w:rsid w:val="00E34FD4"/>
    <w:rsid w:val="00E73CFE"/>
    <w:rsid w:val="00E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BD36"/>
  <w15:chartTrackingRefBased/>
  <w15:docId w15:val="{932029BF-F0E0-4319-873D-F797E30C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04D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50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50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0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50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50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50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50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50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50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50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504D"/>
    <w:rPr>
      <w:b/>
      <w:bCs/>
      <w:smallCaps/>
      <w:color w:val="0F4761" w:themeColor="accent1" w:themeShade="BF"/>
      <w:spacing w:val="5"/>
    </w:rPr>
  </w:style>
  <w:style w:type="character" w:customStyle="1" w:styleId="None">
    <w:name w:val="None"/>
    <w:rsid w:val="00EC504D"/>
  </w:style>
  <w:style w:type="character" w:styleId="Hypertextovodkaz">
    <w:name w:val="Hyperlink"/>
    <w:basedOn w:val="Standardnpsmoodstavce"/>
    <w:uiPriority w:val="99"/>
    <w:unhideWhenUsed/>
    <w:rsid w:val="00EC504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a.stransk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Schlehoferová</dc:creator>
  <cp:keywords/>
  <dc:description/>
  <cp:lastModifiedBy>Hana Civišová</cp:lastModifiedBy>
  <cp:revision>3</cp:revision>
  <dcterms:created xsi:type="dcterms:W3CDTF">2025-05-28T12:40:00Z</dcterms:created>
  <dcterms:modified xsi:type="dcterms:W3CDTF">2025-05-30T19:13:00Z</dcterms:modified>
</cp:coreProperties>
</file>